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D8C37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p w14:paraId="2EA4A2FF" w14:textId="56E67E56" w:rsidR="00767C14" w:rsidRDefault="00767C14" w:rsidP="006C0B77">
      <w:pPr>
        <w:spacing w:after="0"/>
        <w:ind w:firstLine="709"/>
        <w:jc w:val="both"/>
      </w:pPr>
      <w:r>
        <w:t>Перечень рекомендуемых мероприятий по улучшению условия труда</w:t>
      </w:r>
    </w:p>
    <w:p w14:paraId="2F5F3851" w14:textId="77777777" w:rsidR="00767C14" w:rsidRDefault="00767C14" w:rsidP="006C0B77">
      <w:pPr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417"/>
        <w:gridCol w:w="4814"/>
      </w:tblGrid>
      <w:tr w:rsidR="00767C14" w:rsidRPr="00767C14" w14:paraId="6D1DC402" w14:textId="6F871C27" w:rsidTr="00666657">
        <w:trPr>
          <w:cantSplit/>
          <w:trHeight w:val="867"/>
          <w:tblHeader/>
        </w:trPr>
        <w:tc>
          <w:tcPr>
            <w:tcW w:w="1666" w:type="pct"/>
            <w:shd w:val="clear" w:color="auto" w:fill="FFFFFF"/>
            <w:vAlign w:val="center"/>
          </w:tcPr>
          <w:p w14:paraId="0344CABA" w14:textId="2CBEC129" w:rsidR="00767C14" w:rsidRPr="00767C14" w:rsidRDefault="00767C14" w:rsidP="00767C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C14">
              <w:rPr>
                <w:b/>
                <w:bCs/>
                <w:color w:val="000000"/>
                <w:sz w:val="20"/>
                <w:szCs w:val="20"/>
              </w:rPr>
              <w:t>Профессия/</w:t>
            </w:r>
            <w:r w:rsidRPr="00767C14">
              <w:rPr>
                <w:b/>
                <w:bCs/>
                <w:color w:val="000000"/>
                <w:sz w:val="20"/>
                <w:szCs w:val="20"/>
              </w:rPr>
              <w:br/>
              <w:t>должность/</w:t>
            </w:r>
            <w:r w:rsidRPr="00767C14">
              <w:rPr>
                <w:b/>
                <w:bCs/>
                <w:color w:val="000000"/>
                <w:sz w:val="20"/>
                <w:szCs w:val="20"/>
              </w:rPr>
              <w:br/>
              <w:t>специальность работника</w:t>
            </w:r>
          </w:p>
          <w:p w14:paraId="0121E95D" w14:textId="77777777" w:rsidR="00767C14" w:rsidRPr="00767C14" w:rsidRDefault="00767C14" w:rsidP="00767C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FFFFFF"/>
            <w:vAlign w:val="center"/>
          </w:tcPr>
          <w:p w14:paraId="28735F5A" w14:textId="77777777" w:rsidR="00767C14" w:rsidRPr="00767C14" w:rsidRDefault="00767C14" w:rsidP="00767C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C14">
              <w:rPr>
                <w:b/>
                <w:bCs/>
                <w:color w:val="000000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2575" w:type="pct"/>
            <w:shd w:val="clear" w:color="auto" w:fill="FFFFFF"/>
            <w:vAlign w:val="center"/>
          </w:tcPr>
          <w:p w14:paraId="2D4FF1CA" w14:textId="1FDFFDD9" w:rsidR="00767C14" w:rsidRPr="00767C14" w:rsidRDefault="00767C14" w:rsidP="00767C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7C14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</w:tr>
      <w:tr w:rsidR="00767C14" w:rsidRPr="00091DC8" w14:paraId="3E049E84" w14:textId="06CD4137" w:rsidTr="00666657">
        <w:trPr>
          <w:tblHeader/>
        </w:trPr>
        <w:tc>
          <w:tcPr>
            <w:tcW w:w="1666" w:type="pct"/>
            <w:shd w:val="clear" w:color="auto" w:fill="auto"/>
            <w:vAlign w:val="center"/>
          </w:tcPr>
          <w:p w14:paraId="60724B93" w14:textId="4663AD2D" w:rsidR="00767C14" w:rsidRPr="00767C14" w:rsidRDefault="00767C14" w:rsidP="00767C14">
            <w:pPr>
              <w:pStyle w:val="af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78BECB5" w14:textId="4550C35D" w:rsidR="00767C14" w:rsidRPr="00767C14" w:rsidRDefault="00767C14" w:rsidP="00767C14">
            <w:pPr>
              <w:pStyle w:val="af"/>
              <w:numPr>
                <w:ilvl w:val="0"/>
                <w:numId w:val="1"/>
              </w:numPr>
              <w:ind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0B4B85B1" w14:textId="77777777" w:rsidR="00767C14" w:rsidRPr="00767C14" w:rsidRDefault="00767C14" w:rsidP="00767C14">
            <w:pPr>
              <w:pStyle w:val="af"/>
              <w:numPr>
                <w:ilvl w:val="0"/>
                <w:numId w:val="1"/>
              </w:numPr>
              <w:ind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2646A2CB" w14:textId="6B549F4E" w:rsidTr="00666657">
        <w:tc>
          <w:tcPr>
            <w:tcW w:w="1666" w:type="pct"/>
            <w:shd w:val="clear" w:color="auto" w:fill="auto"/>
            <w:vAlign w:val="center"/>
          </w:tcPr>
          <w:p w14:paraId="524201B9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9CA7065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28706288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32A9069F" w14:textId="7A80C429" w:rsidTr="00666657">
        <w:tc>
          <w:tcPr>
            <w:tcW w:w="1666" w:type="pct"/>
            <w:shd w:val="clear" w:color="auto" w:fill="auto"/>
            <w:vAlign w:val="center"/>
          </w:tcPr>
          <w:p w14:paraId="7EDFFFE3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Руководитель обособленного подразделения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E1765CC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38F2410C" w14:textId="366990FD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02981F9" w14:textId="40B62F6B" w:rsidTr="00666657">
        <w:tc>
          <w:tcPr>
            <w:tcW w:w="1666" w:type="pct"/>
            <w:shd w:val="clear" w:color="auto" w:fill="auto"/>
            <w:vAlign w:val="center"/>
          </w:tcPr>
          <w:p w14:paraId="196FCE7E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Заместитель руководителя по техническим вопросам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CA3BA29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2845EF58" w14:textId="734BADC5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7C216C97" w14:textId="1DFBC3C9" w:rsidTr="00666657">
        <w:tc>
          <w:tcPr>
            <w:tcW w:w="1666" w:type="pct"/>
            <w:shd w:val="clear" w:color="auto" w:fill="auto"/>
            <w:vAlign w:val="center"/>
          </w:tcPr>
          <w:p w14:paraId="136C0773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Заместитель руководителя по безопасности и режиму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A30C5CF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5E92AE10" w14:textId="3956497D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6E3BC76D" w14:textId="3C2C96EC" w:rsidTr="00666657">
        <w:tc>
          <w:tcPr>
            <w:tcW w:w="1666" w:type="pct"/>
            <w:shd w:val="clear" w:color="auto" w:fill="auto"/>
            <w:vAlign w:val="center"/>
          </w:tcPr>
          <w:p w14:paraId="294FC741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49CD90E0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15A69FEC" w14:textId="3E4E220B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060BE024" w14:textId="3451DF73" w:rsidTr="00666657">
        <w:tc>
          <w:tcPr>
            <w:tcW w:w="1666" w:type="pct"/>
            <w:shd w:val="clear" w:color="auto" w:fill="auto"/>
            <w:vAlign w:val="center"/>
          </w:tcPr>
          <w:p w14:paraId="065E8993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инженер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1CE652B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43F619E4" w14:textId="567CCD79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35196719" w14:textId="534C14DF" w:rsidTr="00666657">
        <w:tc>
          <w:tcPr>
            <w:tcW w:w="1666" w:type="pct"/>
            <w:shd w:val="clear" w:color="auto" w:fill="auto"/>
            <w:vAlign w:val="center"/>
          </w:tcPr>
          <w:p w14:paraId="10A27D6D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Менеджер по персоналу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06BDD66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28C98F12" w14:textId="0CE36DC2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9BC0623" w14:textId="57827A22" w:rsidTr="00666657">
        <w:tc>
          <w:tcPr>
            <w:tcW w:w="1666" w:type="pct"/>
            <w:shd w:val="clear" w:color="auto" w:fill="auto"/>
            <w:vAlign w:val="center"/>
          </w:tcPr>
          <w:p w14:paraId="2A950A24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8C78812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439446F7" w14:textId="0BF653F1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3F29A46" w14:textId="2A7338B0" w:rsidTr="00666657">
        <w:tc>
          <w:tcPr>
            <w:tcW w:w="1666" w:type="pct"/>
            <w:shd w:val="clear" w:color="auto" w:fill="auto"/>
            <w:vAlign w:val="center"/>
          </w:tcPr>
          <w:p w14:paraId="4D444042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Инженер по промышленной безопасности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EFBFBAB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2152924E" w14:textId="03FEFB54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069B08DF" w14:textId="77C3700E" w:rsidTr="00666657">
        <w:tc>
          <w:tcPr>
            <w:tcW w:w="1666" w:type="pct"/>
            <w:shd w:val="clear" w:color="auto" w:fill="auto"/>
            <w:vAlign w:val="center"/>
          </w:tcPr>
          <w:p w14:paraId="4D155063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Секретарь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9E6CEDE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1FAED25B" w14:textId="67FC7086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5E70DCFC" w14:textId="10C8BDE9" w:rsidTr="00666657">
        <w:tc>
          <w:tcPr>
            <w:tcW w:w="1666" w:type="pct"/>
            <w:shd w:val="clear" w:color="auto" w:fill="auto"/>
            <w:vAlign w:val="center"/>
          </w:tcPr>
          <w:p w14:paraId="04B00DE9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Отдел снабжения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56AD4C2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002A46C0" w14:textId="47CF05C8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5EAEF25E" w14:textId="70E8E294" w:rsidTr="00666657">
        <w:tc>
          <w:tcPr>
            <w:tcW w:w="1666" w:type="pct"/>
            <w:shd w:val="clear" w:color="auto" w:fill="auto"/>
            <w:vAlign w:val="center"/>
          </w:tcPr>
          <w:p w14:paraId="2ADA8677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Агент по снабжению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A6CE58C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314935C3" w14:textId="6ED054A8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3AF911D" w14:textId="60A05494" w:rsidTr="00666657">
        <w:tc>
          <w:tcPr>
            <w:tcW w:w="1666" w:type="pct"/>
            <w:shd w:val="clear" w:color="auto" w:fill="auto"/>
            <w:vAlign w:val="center"/>
          </w:tcPr>
          <w:p w14:paraId="7894D71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Кладовщик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FC2F4D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01D98A56" w14:textId="494CA1A6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C73DE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3244E90B" w14:textId="119CAD2F" w:rsidTr="00666657">
        <w:tc>
          <w:tcPr>
            <w:tcW w:w="1666" w:type="pct"/>
            <w:shd w:val="clear" w:color="auto" w:fill="auto"/>
            <w:vAlign w:val="center"/>
          </w:tcPr>
          <w:p w14:paraId="415ECDFE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Отдел сбыта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D5934A2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42AC906F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25C0079E" w14:textId="712DD12E" w:rsidTr="00666657">
        <w:tc>
          <w:tcPr>
            <w:tcW w:w="1666" w:type="pct"/>
            <w:shd w:val="clear" w:color="auto" w:fill="auto"/>
            <w:vAlign w:val="center"/>
          </w:tcPr>
          <w:p w14:paraId="18AD1BB2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Кладовщик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69A62400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05BED045" w14:textId="065398CC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2584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7233A6B9" w14:textId="0448929B" w:rsidTr="00666657">
        <w:tc>
          <w:tcPr>
            <w:tcW w:w="1666" w:type="pct"/>
            <w:shd w:val="clear" w:color="auto" w:fill="auto"/>
            <w:vAlign w:val="center"/>
          </w:tcPr>
          <w:p w14:paraId="52F0F64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Кладовщик готовой продукции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4B29610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6F2CE5E0" w14:textId="501986A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92584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D7CF594" w14:textId="287BAA9A" w:rsidTr="00666657">
        <w:tc>
          <w:tcPr>
            <w:tcW w:w="1666" w:type="pct"/>
            <w:shd w:val="clear" w:color="auto" w:fill="auto"/>
            <w:vAlign w:val="center"/>
          </w:tcPr>
          <w:p w14:paraId="428FE8EA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Отдел информационных технологий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6EA356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2B4CA2E6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414EF0B2" w14:textId="361219F0" w:rsidTr="00666657">
        <w:tc>
          <w:tcPr>
            <w:tcW w:w="1666" w:type="pct"/>
            <w:shd w:val="clear" w:color="auto" w:fill="auto"/>
            <w:vAlign w:val="center"/>
          </w:tcPr>
          <w:p w14:paraId="4DE618B7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ИТ менеджер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85573F9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6F79D17E" w14:textId="7BFEB52D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4405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6374B39A" w14:textId="2F66CFA7" w:rsidTr="00666657">
        <w:tc>
          <w:tcPr>
            <w:tcW w:w="1666" w:type="pct"/>
            <w:shd w:val="clear" w:color="auto" w:fill="auto"/>
            <w:vAlign w:val="center"/>
          </w:tcPr>
          <w:p w14:paraId="0C74C352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Системный администратор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28FD896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1638FD55" w14:textId="75798371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754405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06B217C1" w14:textId="235B5A2E" w:rsidTr="00666657">
        <w:tc>
          <w:tcPr>
            <w:tcW w:w="1666" w:type="pct"/>
            <w:shd w:val="clear" w:color="auto" w:fill="auto"/>
            <w:vAlign w:val="center"/>
          </w:tcPr>
          <w:p w14:paraId="0F1B153C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Охрана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4875418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029F6850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45D52E9F" w14:textId="3871711F" w:rsidTr="00666657">
        <w:tc>
          <w:tcPr>
            <w:tcW w:w="1666" w:type="pct"/>
            <w:shd w:val="clear" w:color="auto" w:fill="auto"/>
            <w:vAlign w:val="center"/>
          </w:tcPr>
          <w:p w14:paraId="7946047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Сторож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C9D9E77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730D849C" w14:textId="6584FE5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160B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562926F5" w14:textId="68A5370D" w:rsidTr="00666657">
        <w:tc>
          <w:tcPr>
            <w:tcW w:w="1666" w:type="pct"/>
            <w:shd w:val="clear" w:color="auto" w:fill="auto"/>
            <w:vAlign w:val="center"/>
          </w:tcPr>
          <w:p w14:paraId="1E6A591D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Старший сторож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0660DB8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253DDA98" w14:textId="3A1E4E0C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160B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359AEC06" w14:textId="50F7D023" w:rsidTr="00666657">
        <w:tc>
          <w:tcPr>
            <w:tcW w:w="1666" w:type="pct"/>
            <w:shd w:val="clear" w:color="auto" w:fill="auto"/>
            <w:vAlign w:val="center"/>
          </w:tcPr>
          <w:p w14:paraId="03C85A0D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Начальник охраны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E1E25C0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4DF89D2A" w14:textId="37A4FCE0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5160B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4CFF3CD" w14:textId="55B234EA" w:rsidTr="00666657">
        <w:tc>
          <w:tcPr>
            <w:tcW w:w="1666" w:type="pct"/>
            <w:shd w:val="clear" w:color="auto" w:fill="auto"/>
            <w:vAlign w:val="center"/>
          </w:tcPr>
          <w:p w14:paraId="135D81A4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EAA42C2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</w:tcPr>
          <w:p w14:paraId="30A4DAFD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5CF00F38" w14:textId="3F71D78E" w:rsidTr="00666657">
        <w:tc>
          <w:tcPr>
            <w:tcW w:w="1666" w:type="pct"/>
            <w:shd w:val="clear" w:color="auto" w:fill="auto"/>
            <w:vAlign w:val="center"/>
          </w:tcPr>
          <w:p w14:paraId="78C8EBD1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механик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393ECCC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0D672C8B" w14:textId="5E26B864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6739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17F5C11C" w14:textId="4A248EB0" w:rsidTr="00666657">
        <w:tc>
          <w:tcPr>
            <w:tcW w:w="1666" w:type="pct"/>
            <w:shd w:val="clear" w:color="auto" w:fill="auto"/>
            <w:vAlign w:val="center"/>
          </w:tcPr>
          <w:p w14:paraId="0084D1A2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Специалист по планированию технического обслуживания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CEC7FF4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</w:tcPr>
          <w:p w14:paraId="7782C6A2" w14:textId="0E7CACE6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6739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780D87F9" w14:textId="6F0B26BD" w:rsidTr="00666657">
        <w:tc>
          <w:tcPr>
            <w:tcW w:w="1666" w:type="pct"/>
            <w:shd w:val="clear" w:color="auto" w:fill="auto"/>
            <w:vAlign w:val="center"/>
          </w:tcPr>
          <w:p w14:paraId="49FE004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Слесарь по ремонту технологического оборудования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A9382CC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4F8DE276" w14:textId="77777777" w:rsidR="00767C14" w:rsidRDefault="00767C14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средств индивидуальной защиты органов слуха (противошумные </w:t>
            </w:r>
            <w:r w:rsidR="00CE1710">
              <w:rPr>
                <w:sz w:val="18"/>
                <w:szCs w:val="18"/>
              </w:rPr>
              <w:t xml:space="preserve">наушники </w:t>
            </w:r>
            <w:r>
              <w:rPr>
                <w:sz w:val="18"/>
                <w:szCs w:val="18"/>
              </w:rPr>
              <w:t xml:space="preserve">или </w:t>
            </w:r>
            <w:r w:rsidR="00CE1710">
              <w:rPr>
                <w:sz w:val="18"/>
                <w:szCs w:val="18"/>
              </w:rPr>
              <w:t>вкладыши</w:t>
            </w:r>
            <w:r>
              <w:rPr>
                <w:sz w:val="18"/>
                <w:szCs w:val="18"/>
              </w:rPr>
              <w:t>)</w:t>
            </w:r>
            <w:r w:rsidR="00CE1710">
              <w:rPr>
                <w:sz w:val="18"/>
                <w:szCs w:val="18"/>
              </w:rPr>
              <w:t>.</w:t>
            </w:r>
          </w:p>
          <w:p w14:paraId="19DA2476" w14:textId="6A337A7A" w:rsidR="00CE1710" w:rsidRPr="00091DC8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Привести наименование профессии в соответствие с наименованием, указанным в ОК 016-94.</w:t>
            </w:r>
          </w:p>
        </w:tc>
      </w:tr>
      <w:tr w:rsidR="00767C14" w:rsidRPr="00091DC8" w14:paraId="17DF3612" w14:textId="60B589D3" w:rsidTr="00666657">
        <w:tc>
          <w:tcPr>
            <w:tcW w:w="1666" w:type="pct"/>
            <w:shd w:val="clear" w:color="auto" w:fill="auto"/>
            <w:vAlign w:val="center"/>
          </w:tcPr>
          <w:p w14:paraId="3A2660AE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lastRenderedPageBreak/>
              <w:t>Токарь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325B00A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2F753E04" w14:textId="3A6ECFB5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67390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47175907" w14:textId="3FD8FB8A" w:rsidTr="00666657">
        <w:tc>
          <w:tcPr>
            <w:tcW w:w="1666" w:type="pct"/>
            <w:shd w:val="clear" w:color="auto" w:fill="auto"/>
            <w:vAlign w:val="center"/>
          </w:tcPr>
          <w:p w14:paraId="692A112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F4CF9C8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575" w:type="pct"/>
            <w:shd w:val="clear" w:color="auto" w:fill="FFFFFF"/>
          </w:tcPr>
          <w:p w14:paraId="4327D1AA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сертифицированные средства индивидуальной защиты органов дыхания. </w:t>
            </w:r>
          </w:p>
          <w:p w14:paraId="329CC3DB" w14:textId="34A543D3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эффективность вентиляции.</w:t>
            </w:r>
          </w:p>
          <w:p w14:paraId="16DE4954" w14:textId="13A16B44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  <w:p w14:paraId="45D8ECC4" w14:textId="77777777" w:rsidR="00767C14" w:rsidRDefault="00CE1710" w:rsidP="00CE1710">
            <w:pPr>
              <w:spacing w:after="0"/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сертифицированные специальные средства индивидуальной защиты от </w:t>
            </w:r>
            <w:proofErr w:type="gramStart"/>
            <w:r>
              <w:rPr>
                <w:sz w:val="18"/>
                <w:szCs w:val="18"/>
              </w:rPr>
              <w:t>воздействия  ультрафиолетового</w:t>
            </w:r>
            <w:proofErr w:type="gramEnd"/>
            <w:r>
              <w:rPr>
                <w:sz w:val="18"/>
                <w:szCs w:val="18"/>
              </w:rPr>
              <w:t xml:space="preserve"> излучения.</w:t>
            </w:r>
          </w:p>
          <w:p w14:paraId="0236C00B" w14:textId="2D72A2C8" w:rsidR="00CE1710" w:rsidRPr="00CE1710" w:rsidRDefault="00CE1710" w:rsidP="00CE1710">
            <w:pPr>
              <w:spacing w:after="0"/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Предусмотреть соблюдение требований СП 2.2.3670-20 «Санитарно-эпидемиологические требования к условиям труда» р.</w:t>
            </w:r>
            <w:r>
              <w:rPr>
                <w:sz w:val="18"/>
                <w:szCs w:val="18"/>
                <w:lang w:val="en-US"/>
              </w:rPr>
              <w:t>VI</w:t>
            </w:r>
            <w:r w:rsidRPr="00CE1710">
              <w:rPr>
                <w:sz w:val="18"/>
                <w:szCs w:val="18"/>
              </w:rPr>
              <w:t>.</w:t>
            </w:r>
          </w:p>
        </w:tc>
      </w:tr>
      <w:tr w:rsidR="00767C14" w:rsidRPr="00091DC8" w14:paraId="069D3139" w14:textId="0972107C" w:rsidTr="00666657">
        <w:tc>
          <w:tcPr>
            <w:tcW w:w="1666" w:type="pct"/>
            <w:shd w:val="clear" w:color="auto" w:fill="auto"/>
            <w:vAlign w:val="center"/>
          </w:tcPr>
          <w:p w14:paraId="65BF469F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Ремонтно-механический участок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1CAA808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77EF1826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3AE51577" w14:textId="2A7E55FE" w:rsidTr="00666657">
        <w:tc>
          <w:tcPr>
            <w:tcW w:w="1666" w:type="pct"/>
            <w:shd w:val="clear" w:color="auto" w:fill="auto"/>
            <w:vAlign w:val="center"/>
          </w:tcPr>
          <w:p w14:paraId="577603FD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по ремонту технологического оборудования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670A7E0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4BB5C711" w14:textId="08FF6E8F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5C46B813" w14:textId="17A2B032" w:rsidTr="00666657">
        <w:tc>
          <w:tcPr>
            <w:tcW w:w="1666" w:type="pct"/>
            <w:shd w:val="clear" w:color="auto" w:fill="auto"/>
            <w:vAlign w:val="center"/>
          </w:tcPr>
          <w:p w14:paraId="01754EF3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0D23BA3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574E198C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05B601C9" w14:textId="6A36F037" w:rsidTr="00666657">
        <w:tc>
          <w:tcPr>
            <w:tcW w:w="1666" w:type="pct"/>
            <w:shd w:val="clear" w:color="auto" w:fill="auto"/>
            <w:vAlign w:val="center"/>
          </w:tcPr>
          <w:p w14:paraId="2010A545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энергетик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27DF894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58AA5E72" w14:textId="0EE66544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E256E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32B808C0" w14:textId="1AF62DE8" w:rsidTr="00666657">
        <w:tc>
          <w:tcPr>
            <w:tcW w:w="1666" w:type="pct"/>
            <w:shd w:val="clear" w:color="auto" w:fill="auto"/>
            <w:vAlign w:val="center"/>
          </w:tcPr>
          <w:p w14:paraId="326F4274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DDF832B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714BE5BC" w14:textId="37C7A4FD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E256E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6E826DD1" w14:textId="07B94FF1" w:rsidTr="00666657">
        <w:tc>
          <w:tcPr>
            <w:tcW w:w="1666" w:type="pct"/>
            <w:shd w:val="clear" w:color="auto" w:fill="auto"/>
            <w:vAlign w:val="center"/>
          </w:tcPr>
          <w:p w14:paraId="5934789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183F607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575" w:type="pct"/>
            <w:shd w:val="clear" w:color="auto" w:fill="FFFFFF"/>
          </w:tcPr>
          <w:p w14:paraId="0370522A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сертифицированные средства индивидуальной защиты органов дыхания. </w:t>
            </w:r>
          </w:p>
          <w:p w14:paraId="070CB94D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Проверить эффективность вентиляции.</w:t>
            </w:r>
          </w:p>
          <w:p w14:paraId="0E2D809D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  <w:p w14:paraId="02ABBF03" w14:textId="77777777" w:rsidR="00CE1710" w:rsidRDefault="00CE1710" w:rsidP="00CE1710">
            <w:pPr>
              <w:spacing w:after="0"/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Применять сертифицированные специальные средства индивидуальной защиты от </w:t>
            </w:r>
            <w:proofErr w:type="gramStart"/>
            <w:r>
              <w:rPr>
                <w:sz w:val="18"/>
                <w:szCs w:val="18"/>
              </w:rPr>
              <w:t>воздействия  ультрафиолетового</w:t>
            </w:r>
            <w:proofErr w:type="gramEnd"/>
            <w:r>
              <w:rPr>
                <w:sz w:val="18"/>
                <w:szCs w:val="18"/>
              </w:rPr>
              <w:t xml:space="preserve"> излучения.</w:t>
            </w:r>
          </w:p>
          <w:p w14:paraId="6B3C80BA" w14:textId="11CB7D81" w:rsidR="00767C14" w:rsidRPr="00091DC8" w:rsidRDefault="00CE1710" w:rsidP="00CE1710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Предусмотреть соблюдение требований СП 2.2.3670-20 «Санитарно-эпидемиологические требования к условиям труда» р.</w:t>
            </w:r>
            <w:r>
              <w:rPr>
                <w:sz w:val="18"/>
                <w:szCs w:val="18"/>
                <w:lang w:val="en-US"/>
              </w:rPr>
              <w:t>VI</w:t>
            </w:r>
            <w:r w:rsidRPr="00CE1710">
              <w:rPr>
                <w:sz w:val="18"/>
                <w:szCs w:val="18"/>
              </w:rPr>
              <w:t>.</w:t>
            </w:r>
          </w:p>
        </w:tc>
      </w:tr>
      <w:tr w:rsidR="00767C14" w:rsidRPr="00091DC8" w14:paraId="02025621" w14:textId="0B2357E9" w:rsidTr="00666657">
        <w:tc>
          <w:tcPr>
            <w:tcW w:w="1666" w:type="pct"/>
            <w:shd w:val="clear" w:color="auto" w:fill="auto"/>
            <w:vAlign w:val="center"/>
          </w:tcPr>
          <w:p w14:paraId="1CBBCDC2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Электромонтер по ремонту и обслуживанию электрооборудования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B652326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65F02E54" w14:textId="1206EAED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E256E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1F5584F3" w14:textId="4A2E3E8E" w:rsidTr="00666657">
        <w:tc>
          <w:tcPr>
            <w:tcW w:w="1666" w:type="pct"/>
            <w:shd w:val="clear" w:color="auto" w:fill="auto"/>
            <w:vAlign w:val="center"/>
          </w:tcPr>
          <w:p w14:paraId="2EAEE3FD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 xml:space="preserve">Участок </w:t>
            </w:r>
            <w:proofErr w:type="spellStart"/>
            <w:r w:rsidRPr="00091DC8">
              <w:rPr>
                <w:i/>
                <w:sz w:val="18"/>
                <w:szCs w:val="18"/>
              </w:rPr>
              <w:t>пароводогазоснабжения</w:t>
            </w:r>
            <w:proofErr w:type="spellEnd"/>
          </w:p>
        </w:tc>
        <w:tc>
          <w:tcPr>
            <w:tcW w:w="758" w:type="pct"/>
            <w:shd w:val="clear" w:color="auto" w:fill="FFFFFF"/>
            <w:vAlign w:val="center"/>
          </w:tcPr>
          <w:p w14:paraId="392A1ADE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6B22B8F5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5FEC0515" w14:textId="2E1E7402" w:rsidTr="00666657">
        <w:tc>
          <w:tcPr>
            <w:tcW w:w="1666" w:type="pct"/>
            <w:shd w:val="clear" w:color="auto" w:fill="auto"/>
            <w:vAlign w:val="center"/>
          </w:tcPr>
          <w:p w14:paraId="2EDA310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энергетической службы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757D750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615544DF" w14:textId="4B388383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E118A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041B124F" w14:textId="1F3FF82E" w:rsidTr="00666657">
        <w:tc>
          <w:tcPr>
            <w:tcW w:w="1666" w:type="pct"/>
            <w:shd w:val="clear" w:color="auto" w:fill="auto"/>
            <w:vAlign w:val="center"/>
          </w:tcPr>
          <w:p w14:paraId="7C8BDB7B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905870F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7420B607" w14:textId="521A0FA8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BE118A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5C20BF4D" w14:textId="25F42906" w:rsidTr="00666657">
        <w:tc>
          <w:tcPr>
            <w:tcW w:w="1666" w:type="pct"/>
            <w:shd w:val="clear" w:color="auto" w:fill="auto"/>
            <w:vAlign w:val="center"/>
          </w:tcPr>
          <w:p w14:paraId="1D9A1B98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электроснабжения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0C3EB134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22D69609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19D0A168" w14:textId="1D469C5B" w:rsidTr="00666657">
        <w:tc>
          <w:tcPr>
            <w:tcW w:w="1666" w:type="pct"/>
            <w:shd w:val="clear" w:color="auto" w:fill="auto"/>
            <w:vAlign w:val="center"/>
          </w:tcPr>
          <w:p w14:paraId="6F57DBA4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энергетической службы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8381027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38E914AB" w14:textId="19C0CE28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80304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1CD5A91F" w14:textId="60CAB425" w:rsidTr="00666657">
        <w:tc>
          <w:tcPr>
            <w:tcW w:w="1666" w:type="pct"/>
            <w:shd w:val="clear" w:color="auto" w:fill="auto"/>
            <w:vAlign w:val="center"/>
          </w:tcPr>
          <w:p w14:paraId="73CCC25C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электрических систем, КИПиА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6DBE463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5B6DC8FB" w14:textId="14B19379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80304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2738CD09" w14:textId="1DC42159" w:rsidTr="00666657">
        <w:tc>
          <w:tcPr>
            <w:tcW w:w="1666" w:type="pct"/>
            <w:shd w:val="clear" w:color="auto" w:fill="auto"/>
            <w:vAlign w:val="center"/>
          </w:tcPr>
          <w:p w14:paraId="4BC5C71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52C8009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084016D9" w14:textId="7B73529C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880304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3B92B6DF" w14:textId="1DB92933" w:rsidTr="00666657">
        <w:tc>
          <w:tcPr>
            <w:tcW w:w="1666" w:type="pct"/>
            <w:shd w:val="clear" w:color="auto" w:fill="auto"/>
            <w:vAlign w:val="center"/>
          </w:tcPr>
          <w:p w14:paraId="491E9E19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Производство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5A08ECA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636E3D00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767D414A" w14:textId="1727210A" w:rsidTr="00666657">
        <w:tc>
          <w:tcPr>
            <w:tcW w:w="1666" w:type="pct"/>
            <w:shd w:val="clear" w:color="auto" w:fill="auto"/>
            <w:vAlign w:val="center"/>
          </w:tcPr>
          <w:p w14:paraId="067E5A8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Главный технолог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A88359B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532B2FA8" w14:textId="6D86E74E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9E46B3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21DC8047" w14:textId="3AD0349F" w:rsidTr="00666657">
        <w:tc>
          <w:tcPr>
            <w:tcW w:w="1666" w:type="pct"/>
            <w:shd w:val="clear" w:color="auto" w:fill="auto"/>
            <w:vAlign w:val="center"/>
          </w:tcPr>
          <w:p w14:paraId="3E3EA6C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Мастер смены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D51B012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31C27F1A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  <w:p w14:paraId="607F8383" w14:textId="0D92E68F" w:rsidR="00767C14" w:rsidRPr="00091DC8" w:rsidRDefault="00CE1710" w:rsidP="00CE1710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Привести наименование профессии в соответствие с наименованием, указанным в ОК 016-94.</w:t>
            </w:r>
          </w:p>
        </w:tc>
      </w:tr>
      <w:tr w:rsidR="00767C14" w:rsidRPr="00091DC8" w14:paraId="085CDD4A" w14:textId="16E52AEF" w:rsidTr="00666657">
        <w:tc>
          <w:tcPr>
            <w:tcW w:w="1666" w:type="pct"/>
            <w:shd w:val="clear" w:color="auto" w:fill="FFFFFF"/>
            <w:vAlign w:val="center"/>
          </w:tcPr>
          <w:p w14:paraId="2331E03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lastRenderedPageBreak/>
              <w:t>Старший аппаратчик подготовки сырья и отпуска полуфабрикатов и продукции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7F5B63B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70ACCD57" w14:textId="0DBA5F55" w:rsidR="00767C14" w:rsidRPr="00091DC8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</w:tc>
      </w:tr>
      <w:tr w:rsidR="00767C14" w:rsidRPr="00091DC8" w14:paraId="0DD5AA2D" w14:textId="304E7D7D" w:rsidTr="00666657">
        <w:tc>
          <w:tcPr>
            <w:tcW w:w="1666" w:type="pct"/>
            <w:shd w:val="clear" w:color="auto" w:fill="auto"/>
            <w:vAlign w:val="center"/>
          </w:tcPr>
          <w:p w14:paraId="6DA209EA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выпуска готовой продукции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2A277AA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4E30FA0D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31001FE4" w14:textId="47F5B62A" w:rsidTr="00666657">
        <w:tc>
          <w:tcPr>
            <w:tcW w:w="1666" w:type="pct"/>
            <w:shd w:val="clear" w:color="auto" w:fill="auto"/>
            <w:vAlign w:val="center"/>
          </w:tcPr>
          <w:p w14:paraId="58EE25A9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6D914CE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41E7F441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  <w:p w14:paraId="385A433F" w14:textId="56CEC503" w:rsidR="00767C14" w:rsidRPr="00091DC8" w:rsidRDefault="00CE1710" w:rsidP="00CE1710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Предусмотреть соблюдение требований СП 2.2.3670-20 «Санитарно-эпидемиологические требования к условиям труда» р.</w:t>
            </w:r>
            <w:r>
              <w:rPr>
                <w:sz w:val="18"/>
                <w:szCs w:val="18"/>
                <w:lang w:val="en-US"/>
              </w:rPr>
              <w:t>VI</w:t>
            </w:r>
            <w:r w:rsidRPr="00CE1710">
              <w:rPr>
                <w:sz w:val="18"/>
                <w:szCs w:val="18"/>
              </w:rPr>
              <w:t>.</w:t>
            </w:r>
          </w:p>
        </w:tc>
      </w:tr>
      <w:tr w:rsidR="00767C14" w:rsidRPr="00091DC8" w14:paraId="3B91E5D5" w14:textId="79D2A77E" w:rsidTr="00666657">
        <w:tc>
          <w:tcPr>
            <w:tcW w:w="1666" w:type="pct"/>
            <w:shd w:val="clear" w:color="auto" w:fill="auto"/>
            <w:vAlign w:val="center"/>
          </w:tcPr>
          <w:p w14:paraId="6CD44DBC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приемки и размола глины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07B1658F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21708449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300D0DE6" w14:textId="748FB391" w:rsidTr="00666657">
        <w:tc>
          <w:tcPr>
            <w:tcW w:w="1666" w:type="pct"/>
            <w:shd w:val="clear" w:color="auto" w:fill="auto"/>
            <w:vAlign w:val="center"/>
          </w:tcPr>
          <w:p w14:paraId="672AEFC6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26B78FB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47E8B3B7" w14:textId="4E5160A8" w:rsidR="00767C14" w:rsidRPr="00091DC8" w:rsidRDefault="00CE1710" w:rsidP="00CE1710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Предусмотреть соблюдение требований СП 2.2.3670-20 «Санитарно-эпидемиологические требования к условиям труда» р.</w:t>
            </w:r>
            <w:r>
              <w:rPr>
                <w:sz w:val="18"/>
                <w:szCs w:val="18"/>
                <w:lang w:val="en-US"/>
              </w:rPr>
              <w:t>VI</w:t>
            </w:r>
            <w:r w:rsidRPr="00CE1710">
              <w:rPr>
                <w:sz w:val="18"/>
                <w:szCs w:val="18"/>
              </w:rPr>
              <w:t>.</w:t>
            </w:r>
          </w:p>
        </w:tc>
      </w:tr>
      <w:tr w:rsidR="00767C14" w:rsidRPr="00091DC8" w14:paraId="7EE9D07B" w14:textId="45435F01" w:rsidTr="00666657">
        <w:tc>
          <w:tcPr>
            <w:tcW w:w="1666" w:type="pct"/>
            <w:shd w:val="clear" w:color="auto" w:fill="auto"/>
            <w:vAlign w:val="center"/>
          </w:tcPr>
          <w:p w14:paraId="7FDB0CCA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перегрузочных машин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7B1E6A2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44A075F1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66EDB272" w14:textId="5AD96A74" w:rsidTr="00666657">
        <w:tc>
          <w:tcPr>
            <w:tcW w:w="1666" w:type="pct"/>
            <w:shd w:val="clear" w:color="auto" w:fill="auto"/>
            <w:vAlign w:val="center"/>
          </w:tcPr>
          <w:p w14:paraId="6AEFF3CB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725F9D1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575" w:type="pct"/>
            <w:shd w:val="clear" w:color="auto" w:fill="FFFFFF"/>
          </w:tcPr>
          <w:p w14:paraId="0116B3C2" w14:textId="77777777" w:rsidR="00CE1710" w:rsidRDefault="00CE1710" w:rsidP="00CE1710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  <w:p w14:paraId="61D5BE0E" w14:textId="399616F7" w:rsidR="00767C14" w:rsidRPr="00091DC8" w:rsidRDefault="00061DCA" w:rsidP="00061DCA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рациональный режим труда и отдыха, соблюдать питьевой режим</w:t>
            </w:r>
          </w:p>
        </w:tc>
      </w:tr>
      <w:tr w:rsidR="00767C14" w:rsidRPr="00091DC8" w14:paraId="7DFB92E4" w14:textId="5FE8F7B9" w:rsidTr="00666657">
        <w:trPr>
          <w:trHeight w:val="277"/>
        </w:trPr>
        <w:tc>
          <w:tcPr>
            <w:tcW w:w="1666" w:type="pct"/>
            <w:shd w:val="clear" w:color="auto" w:fill="auto"/>
            <w:vAlign w:val="center"/>
          </w:tcPr>
          <w:p w14:paraId="47E3B25B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формования (экструдера)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359A5D57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07746FD8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7F90769D" w14:textId="18F359B5" w:rsidTr="00666657">
        <w:tc>
          <w:tcPr>
            <w:tcW w:w="1666" w:type="pct"/>
            <w:shd w:val="clear" w:color="auto" w:fill="auto"/>
            <w:vAlign w:val="center"/>
          </w:tcPr>
          <w:p w14:paraId="373F2F30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2486D29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575" w:type="pct"/>
            <w:shd w:val="clear" w:color="auto" w:fill="FFFFFF"/>
          </w:tcPr>
          <w:p w14:paraId="6816313E" w14:textId="77777777" w:rsidR="00767C14" w:rsidRDefault="00C832D7" w:rsidP="00C832D7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средств индивидуальной защиты органов слуха (противошумные наушники или вкладыши).</w:t>
            </w:r>
          </w:p>
          <w:p w14:paraId="4AC53CFC" w14:textId="115829CF" w:rsidR="00C832D7" w:rsidRPr="00091DC8" w:rsidRDefault="00C832D7" w:rsidP="00C832D7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</w:p>
        </w:tc>
      </w:tr>
      <w:tr w:rsidR="00767C14" w:rsidRPr="00091DC8" w14:paraId="30A73D82" w14:textId="0BC16D49" w:rsidTr="00666657">
        <w:tc>
          <w:tcPr>
            <w:tcW w:w="1666" w:type="pct"/>
            <w:shd w:val="clear" w:color="auto" w:fill="auto"/>
            <w:vAlign w:val="center"/>
          </w:tcPr>
          <w:p w14:paraId="64235221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Участок сушки и обжига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6F42E77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168A45EA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2FD5EDB1" w14:textId="51A8E4EB" w:rsidTr="00666657">
        <w:tc>
          <w:tcPr>
            <w:tcW w:w="1666" w:type="pct"/>
            <w:shd w:val="clear" w:color="auto" w:fill="auto"/>
            <w:vAlign w:val="center"/>
          </w:tcPr>
          <w:p w14:paraId="1AEF797F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Обжигальщик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C9F2185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3.2</w:t>
            </w:r>
          </w:p>
        </w:tc>
        <w:tc>
          <w:tcPr>
            <w:tcW w:w="2575" w:type="pct"/>
            <w:shd w:val="clear" w:color="auto" w:fill="FFFFFF"/>
          </w:tcPr>
          <w:p w14:paraId="5762ED14" w14:textId="68C08FCE" w:rsidR="00767C14" w:rsidRPr="00091DC8" w:rsidRDefault="00C832D7" w:rsidP="00C832D7">
            <w:pPr>
              <w:ind w:left="-70" w:right="-10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рациональный режим труда и отдыха, соблюдать питьевой режим</w:t>
            </w:r>
          </w:p>
        </w:tc>
      </w:tr>
      <w:tr w:rsidR="00767C14" w:rsidRPr="00091DC8" w14:paraId="4D5359B0" w14:textId="092DECB7" w:rsidTr="00666657">
        <w:tc>
          <w:tcPr>
            <w:tcW w:w="1666" w:type="pct"/>
            <w:shd w:val="clear" w:color="auto" w:fill="auto"/>
            <w:vAlign w:val="center"/>
          </w:tcPr>
          <w:p w14:paraId="3D0C7B3D" w14:textId="77777777" w:rsidR="00767C14" w:rsidRPr="00091DC8" w:rsidRDefault="00767C14" w:rsidP="00767C14">
            <w:pPr>
              <w:jc w:val="both"/>
              <w:rPr>
                <w:i/>
                <w:sz w:val="18"/>
                <w:szCs w:val="18"/>
              </w:rPr>
            </w:pPr>
            <w:r w:rsidRPr="00091DC8">
              <w:rPr>
                <w:i/>
                <w:sz w:val="18"/>
                <w:szCs w:val="18"/>
              </w:rPr>
              <w:t>Лаборатория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F940A13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41DED0CB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284C8A7D" w14:textId="1BFCCAF3" w:rsidTr="00666657">
        <w:tc>
          <w:tcPr>
            <w:tcW w:w="1666" w:type="pct"/>
            <w:shd w:val="clear" w:color="auto" w:fill="auto"/>
            <w:vAlign w:val="center"/>
          </w:tcPr>
          <w:p w14:paraId="11A4862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Лаборант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E12F4F8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4C027F87" w14:textId="48BC4159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518FAEBC" w14:textId="16E3412D" w:rsidTr="00666657">
        <w:tc>
          <w:tcPr>
            <w:tcW w:w="1666" w:type="pct"/>
            <w:shd w:val="clear" w:color="auto" w:fill="auto"/>
            <w:vAlign w:val="center"/>
          </w:tcPr>
          <w:p w14:paraId="1B69B754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Участок эксплуатации зданий и сооружений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BFA6F60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27481ABD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593FE9D1" w14:textId="143691C4" w:rsidTr="00666657">
        <w:tc>
          <w:tcPr>
            <w:tcW w:w="1666" w:type="pct"/>
            <w:shd w:val="clear" w:color="auto" w:fill="auto"/>
            <w:vAlign w:val="center"/>
          </w:tcPr>
          <w:p w14:paraId="102F3BB1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Начальник участка по эксплуатации зданий и сооружений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A5991EB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0C82BC29" w14:textId="54590923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47ED5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1903A20F" w14:textId="0E792DF7" w:rsidTr="00666657">
        <w:tc>
          <w:tcPr>
            <w:tcW w:w="1666" w:type="pct"/>
            <w:shd w:val="clear" w:color="auto" w:fill="auto"/>
            <w:vAlign w:val="center"/>
          </w:tcPr>
          <w:p w14:paraId="03F9E41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BF5351E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59E511A1" w14:textId="76C070F5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47ED5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0ED37606" w14:textId="43E23078" w:rsidTr="00666657">
        <w:tc>
          <w:tcPr>
            <w:tcW w:w="1666" w:type="pct"/>
            <w:shd w:val="clear" w:color="auto" w:fill="auto"/>
            <w:vAlign w:val="center"/>
          </w:tcPr>
          <w:p w14:paraId="3B6CCAFA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48D42D1C" w14:textId="77777777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576A4369" w14:textId="4FBA60C3" w:rsidR="00767C14" w:rsidRPr="00091DC8" w:rsidRDefault="00767C14" w:rsidP="00767C1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47ED5"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76612C34" w14:textId="22A8E87D" w:rsidTr="00666657">
        <w:tc>
          <w:tcPr>
            <w:tcW w:w="1666" w:type="pct"/>
            <w:shd w:val="clear" w:color="auto" w:fill="auto"/>
            <w:vAlign w:val="center"/>
          </w:tcPr>
          <w:p w14:paraId="61637867" w14:textId="77777777" w:rsidR="00767C14" w:rsidRPr="00091DC8" w:rsidRDefault="00767C14" w:rsidP="00767C14">
            <w:pPr>
              <w:jc w:val="both"/>
              <w:rPr>
                <w:b/>
                <w:sz w:val="18"/>
                <w:szCs w:val="18"/>
              </w:rPr>
            </w:pPr>
            <w:r w:rsidRPr="00091DC8">
              <w:rPr>
                <w:b/>
                <w:sz w:val="18"/>
                <w:szCs w:val="18"/>
              </w:rPr>
              <w:t>Участок землеройной техники и транспорта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5667346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pct"/>
            <w:shd w:val="clear" w:color="auto" w:fill="FFFFFF"/>
          </w:tcPr>
          <w:p w14:paraId="44EBD8FA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67C14" w:rsidRPr="00091DC8" w14:paraId="59321F40" w14:textId="26EFD94C" w:rsidTr="00666657">
        <w:tc>
          <w:tcPr>
            <w:tcW w:w="1666" w:type="pct"/>
            <w:shd w:val="clear" w:color="auto" w:fill="auto"/>
            <w:vAlign w:val="center"/>
          </w:tcPr>
          <w:p w14:paraId="08E9B6C3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Механик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33DDA5E5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5A6FF05B" w14:textId="3C1EF920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</w:tr>
      <w:tr w:rsidR="00767C14" w:rsidRPr="00091DC8" w14:paraId="2704BECF" w14:textId="1364B24C" w:rsidTr="00666657">
        <w:tc>
          <w:tcPr>
            <w:tcW w:w="1666" w:type="pct"/>
            <w:shd w:val="clear" w:color="auto" w:fill="auto"/>
            <w:vAlign w:val="center"/>
          </w:tcPr>
          <w:p w14:paraId="72E5CB04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74256B2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31982914" w14:textId="70B487E7" w:rsidR="00C832D7" w:rsidRDefault="00B20AA0" w:rsidP="00C832D7">
            <w:pPr>
              <w:spacing w:after="0"/>
              <w:ind w:left="-68" w:right="-10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рациональные режимы труда и отдыха.</w:t>
            </w:r>
          </w:p>
          <w:p w14:paraId="1918BBEB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57AB4" w:rsidRPr="00091DC8" w14:paraId="00F69F68" w14:textId="64EDE396" w:rsidTr="00666657">
        <w:tc>
          <w:tcPr>
            <w:tcW w:w="1666" w:type="pct"/>
            <w:shd w:val="clear" w:color="auto" w:fill="auto"/>
            <w:vAlign w:val="center"/>
          </w:tcPr>
          <w:p w14:paraId="7C18E45C" w14:textId="77777777" w:rsidR="00C57AB4" w:rsidRPr="00091DC8" w:rsidRDefault="00C57AB4" w:rsidP="00C57AB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автомобиля (1 класса)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0FDBADD" w14:textId="77777777" w:rsidR="00C57AB4" w:rsidRPr="00091DC8" w:rsidRDefault="00C57AB4" w:rsidP="00C57A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1540DAB2" w14:textId="59EC137C" w:rsidR="00C57AB4" w:rsidRPr="00091DC8" w:rsidRDefault="00C57AB4" w:rsidP="00B20AA0">
            <w:pPr>
              <w:ind w:left="-70" w:right="-104"/>
              <w:jc w:val="both"/>
              <w:rPr>
                <w:sz w:val="18"/>
                <w:szCs w:val="18"/>
              </w:rPr>
            </w:pPr>
            <w:r w:rsidRPr="007B3135">
              <w:rPr>
                <w:sz w:val="18"/>
                <w:szCs w:val="18"/>
              </w:rPr>
              <w:t>Организовать рациональны</w:t>
            </w:r>
            <w:r w:rsidR="00B20AA0">
              <w:rPr>
                <w:sz w:val="18"/>
                <w:szCs w:val="18"/>
              </w:rPr>
              <w:t>е</w:t>
            </w:r>
            <w:r w:rsidRPr="007B3135">
              <w:rPr>
                <w:sz w:val="18"/>
                <w:szCs w:val="18"/>
              </w:rPr>
              <w:t xml:space="preserve"> режим</w:t>
            </w:r>
            <w:r w:rsidR="00B20AA0">
              <w:rPr>
                <w:sz w:val="18"/>
                <w:szCs w:val="18"/>
              </w:rPr>
              <w:t>ы</w:t>
            </w:r>
            <w:r w:rsidRPr="007B3135">
              <w:rPr>
                <w:sz w:val="18"/>
                <w:szCs w:val="18"/>
              </w:rPr>
              <w:t xml:space="preserve"> труда и отдыха</w:t>
            </w:r>
          </w:p>
        </w:tc>
      </w:tr>
      <w:tr w:rsidR="00C57AB4" w:rsidRPr="00091DC8" w14:paraId="55697B58" w14:textId="74129309" w:rsidTr="00666657">
        <w:tc>
          <w:tcPr>
            <w:tcW w:w="1666" w:type="pct"/>
            <w:shd w:val="clear" w:color="auto" w:fill="auto"/>
            <w:vAlign w:val="center"/>
          </w:tcPr>
          <w:p w14:paraId="104E1A92" w14:textId="77777777" w:rsidR="00C57AB4" w:rsidRPr="00091DC8" w:rsidRDefault="00C57AB4" w:rsidP="00C57AB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Водитель автомобиля (3 класса)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5310A6B" w14:textId="73F25740" w:rsidR="00C57AB4" w:rsidRPr="00091DC8" w:rsidRDefault="00C57AB4" w:rsidP="00C57AB4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079FBF34" w14:textId="43C3AE82" w:rsidR="00C57AB4" w:rsidRPr="00091DC8" w:rsidRDefault="00C57AB4" w:rsidP="00B20AA0">
            <w:pPr>
              <w:ind w:left="-70" w:right="-104"/>
              <w:jc w:val="both"/>
              <w:rPr>
                <w:sz w:val="18"/>
                <w:szCs w:val="18"/>
              </w:rPr>
            </w:pPr>
            <w:r w:rsidRPr="007B3135">
              <w:rPr>
                <w:sz w:val="18"/>
                <w:szCs w:val="18"/>
              </w:rPr>
              <w:t>Организовать рациональны</w:t>
            </w:r>
            <w:r w:rsidR="00B20AA0">
              <w:rPr>
                <w:sz w:val="18"/>
                <w:szCs w:val="18"/>
              </w:rPr>
              <w:t>е</w:t>
            </w:r>
            <w:r w:rsidRPr="007B3135">
              <w:rPr>
                <w:sz w:val="18"/>
                <w:szCs w:val="18"/>
              </w:rPr>
              <w:t xml:space="preserve"> режим</w:t>
            </w:r>
            <w:r w:rsidR="00B20AA0">
              <w:rPr>
                <w:sz w:val="18"/>
                <w:szCs w:val="18"/>
              </w:rPr>
              <w:t>ы</w:t>
            </w:r>
            <w:r w:rsidRPr="007B3135">
              <w:rPr>
                <w:sz w:val="18"/>
                <w:szCs w:val="18"/>
              </w:rPr>
              <w:t xml:space="preserve"> труда и отдыха</w:t>
            </w:r>
          </w:p>
        </w:tc>
      </w:tr>
      <w:tr w:rsidR="00767C14" w:rsidRPr="00091DC8" w14:paraId="29C46D64" w14:textId="1676D5FB" w:rsidTr="00666657">
        <w:tc>
          <w:tcPr>
            <w:tcW w:w="1666" w:type="pct"/>
            <w:shd w:val="clear" w:color="auto" w:fill="auto"/>
            <w:vAlign w:val="center"/>
          </w:tcPr>
          <w:p w14:paraId="4AADBBF4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Оператор автопогрузчика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2EAEE4B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3.1</w:t>
            </w:r>
          </w:p>
        </w:tc>
        <w:tc>
          <w:tcPr>
            <w:tcW w:w="2575" w:type="pct"/>
            <w:shd w:val="clear" w:color="auto" w:fill="FFFFFF"/>
          </w:tcPr>
          <w:p w14:paraId="67FBB87A" w14:textId="3201EF1F" w:rsidR="00767C14" w:rsidRPr="00091DC8" w:rsidRDefault="00B20AA0" w:rsidP="00B20AA0">
            <w:pPr>
              <w:ind w:left="-70" w:right="-104"/>
              <w:jc w:val="both"/>
              <w:rPr>
                <w:sz w:val="18"/>
                <w:szCs w:val="18"/>
              </w:rPr>
            </w:pPr>
            <w:r w:rsidRPr="007B3135">
              <w:rPr>
                <w:sz w:val="18"/>
                <w:szCs w:val="18"/>
              </w:rPr>
              <w:t>Организовать рациональны</w:t>
            </w:r>
            <w:r>
              <w:rPr>
                <w:sz w:val="18"/>
                <w:szCs w:val="18"/>
              </w:rPr>
              <w:t>е</w:t>
            </w:r>
            <w:r w:rsidRPr="007B3135">
              <w:rPr>
                <w:sz w:val="18"/>
                <w:szCs w:val="18"/>
              </w:rPr>
              <w:t xml:space="preserve"> режим</w:t>
            </w:r>
            <w:r>
              <w:rPr>
                <w:sz w:val="18"/>
                <w:szCs w:val="18"/>
              </w:rPr>
              <w:t>ы</w:t>
            </w:r>
            <w:r w:rsidRPr="007B3135">
              <w:rPr>
                <w:sz w:val="18"/>
                <w:szCs w:val="18"/>
              </w:rPr>
              <w:t xml:space="preserve"> труда и отдыха</w:t>
            </w:r>
          </w:p>
        </w:tc>
      </w:tr>
      <w:tr w:rsidR="00767C14" w:rsidRPr="00091DC8" w14:paraId="79C40085" w14:textId="3EE1064C" w:rsidTr="00666657">
        <w:tc>
          <w:tcPr>
            <w:tcW w:w="1666" w:type="pct"/>
            <w:shd w:val="clear" w:color="auto" w:fill="auto"/>
            <w:vAlign w:val="center"/>
          </w:tcPr>
          <w:p w14:paraId="6FA56D5E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Слесарь по ремонту автомобилей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4E6EAA2" w14:textId="77777777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59BB739D" w14:textId="64C52016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</w:tr>
      <w:tr w:rsidR="00767C14" w:rsidRPr="00134DE3" w14:paraId="72EB6A39" w14:textId="074F3E5B" w:rsidTr="00666657">
        <w:tc>
          <w:tcPr>
            <w:tcW w:w="1666" w:type="pct"/>
            <w:shd w:val="clear" w:color="auto" w:fill="auto"/>
            <w:vAlign w:val="center"/>
          </w:tcPr>
          <w:p w14:paraId="6F54ECF1" w14:textId="77777777" w:rsidR="00767C14" w:rsidRPr="00091DC8" w:rsidRDefault="00767C14" w:rsidP="00767C14">
            <w:pPr>
              <w:jc w:val="both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lastRenderedPageBreak/>
              <w:t>Водитель легкового автомобиля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0524E17F" w14:textId="77777777" w:rsidR="00767C14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091DC8">
              <w:rPr>
                <w:sz w:val="18"/>
                <w:szCs w:val="18"/>
              </w:rPr>
              <w:t>2</w:t>
            </w:r>
          </w:p>
        </w:tc>
        <w:tc>
          <w:tcPr>
            <w:tcW w:w="2575" w:type="pct"/>
            <w:shd w:val="clear" w:color="auto" w:fill="FFFFFF"/>
          </w:tcPr>
          <w:p w14:paraId="0617E741" w14:textId="796CDA6F" w:rsidR="00767C14" w:rsidRPr="00091DC8" w:rsidRDefault="00767C14" w:rsidP="00604086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требуются</w:t>
            </w:r>
          </w:p>
        </w:tc>
      </w:tr>
    </w:tbl>
    <w:p w14:paraId="6D41757A" w14:textId="77777777" w:rsidR="00767C14" w:rsidRDefault="00767C14" w:rsidP="006C0B77">
      <w:pPr>
        <w:spacing w:after="0"/>
        <w:ind w:firstLine="709"/>
        <w:jc w:val="both"/>
      </w:pPr>
    </w:p>
    <w:p w14:paraId="21C3D7B2" w14:textId="77777777" w:rsidR="00767C14" w:rsidRDefault="00767C14" w:rsidP="006C0B77">
      <w:pPr>
        <w:spacing w:after="0"/>
        <w:ind w:firstLine="709"/>
        <w:jc w:val="both"/>
      </w:pPr>
    </w:p>
    <w:p w14:paraId="03CCFFB1" w14:textId="77777777" w:rsidR="00767C14" w:rsidRDefault="00767C14" w:rsidP="006C0B77">
      <w:pPr>
        <w:spacing w:after="0"/>
        <w:ind w:firstLine="709"/>
        <w:jc w:val="both"/>
      </w:pPr>
    </w:p>
    <w:p w14:paraId="61342329" w14:textId="77777777" w:rsidR="00767C14" w:rsidRDefault="00767C14" w:rsidP="006C0B77">
      <w:pPr>
        <w:spacing w:after="0"/>
        <w:ind w:firstLine="709"/>
        <w:jc w:val="both"/>
      </w:pPr>
    </w:p>
    <w:p w14:paraId="15EC630E" w14:textId="77777777" w:rsidR="00767C14" w:rsidRDefault="00767C14" w:rsidP="006C0B77">
      <w:pPr>
        <w:spacing w:after="0"/>
        <w:ind w:firstLine="709"/>
        <w:jc w:val="both"/>
      </w:pPr>
    </w:p>
    <w:sectPr w:rsidR="00767C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991890"/>
    <w:multiLevelType w:val="hybridMultilevel"/>
    <w:tmpl w:val="E12A9E26"/>
    <w:lvl w:ilvl="0" w:tplc="E83A7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00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C4"/>
    <w:rsid w:val="00061DCA"/>
    <w:rsid w:val="00666657"/>
    <w:rsid w:val="006C0B77"/>
    <w:rsid w:val="00767C14"/>
    <w:rsid w:val="008242FF"/>
    <w:rsid w:val="00870751"/>
    <w:rsid w:val="00871756"/>
    <w:rsid w:val="00922C48"/>
    <w:rsid w:val="00B20AA0"/>
    <w:rsid w:val="00B915B7"/>
    <w:rsid w:val="00BA3C27"/>
    <w:rsid w:val="00C57AB4"/>
    <w:rsid w:val="00C832D7"/>
    <w:rsid w:val="00CE1710"/>
    <w:rsid w:val="00E85AC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68FB"/>
  <w15:chartTrackingRefBased/>
  <w15:docId w15:val="{0D9EB6CD-65AF-4265-9A48-68F538C1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67C1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C14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table" w:styleId="a3">
    <w:name w:val="Table Grid"/>
    <w:basedOn w:val="a1"/>
    <w:rsid w:val="00767C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67C14"/>
    <w:rPr>
      <w:color w:val="0000FF"/>
      <w:u w:val="single"/>
    </w:rPr>
  </w:style>
  <w:style w:type="paragraph" w:customStyle="1" w:styleId="a5">
    <w:name w:val="Готовый"/>
    <w:basedOn w:val="a"/>
    <w:rsid w:val="00767C1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Times New Roman" w:hAnsi="Courier New" w:cs="Times New Roman"/>
      <w:snapToGrid w:val="0"/>
      <w:kern w:val="0"/>
      <w:sz w:val="24"/>
      <w:szCs w:val="20"/>
      <w:lang w:eastAsia="ru-RU"/>
      <w14:ligatures w14:val="none"/>
    </w:rPr>
  </w:style>
  <w:style w:type="paragraph" w:customStyle="1" w:styleId="ConsPlusNonformat">
    <w:name w:val="ConsPlusNonformat"/>
    <w:rsid w:val="00767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No Spacing"/>
    <w:qFormat/>
    <w:rsid w:val="00767C1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7">
    <w:name w:val="Раздел"/>
    <w:basedOn w:val="a"/>
    <w:link w:val="a8"/>
    <w:rsid w:val="00767C14"/>
    <w:pPr>
      <w:spacing w:before="60" w:after="0"/>
    </w:pPr>
    <w:rPr>
      <w:rFonts w:eastAsia="Times New Roman" w:cs="Times New Roman"/>
      <w:b/>
      <w:color w:val="000000"/>
      <w:kern w:val="0"/>
      <w:sz w:val="24"/>
      <w:szCs w:val="24"/>
      <w:lang w:eastAsia="ru-RU"/>
      <w14:ligatures w14:val="none"/>
    </w:rPr>
  </w:style>
  <w:style w:type="character" w:customStyle="1" w:styleId="a8">
    <w:name w:val="Раздел Знак"/>
    <w:link w:val="a7"/>
    <w:rsid w:val="00767C14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ru-RU"/>
      <w14:ligatures w14:val="none"/>
    </w:rPr>
  </w:style>
  <w:style w:type="character" w:customStyle="1" w:styleId="a9">
    <w:name w:val="Поле"/>
    <w:rsid w:val="00767C14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767C14"/>
    <w:pPr>
      <w:spacing w:after="0"/>
      <w:jc w:val="center"/>
    </w:pPr>
    <w:rPr>
      <w:rFonts w:eastAsia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header"/>
    <w:basedOn w:val="a"/>
    <w:link w:val="ac"/>
    <w:rsid w:val="00767C14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c">
    <w:name w:val="Верхний колонтитул Знак"/>
    <w:basedOn w:val="a0"/>
    <w:link w:val="ab"/>
    <w:rsid w:val="00767C1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d">
    <w:name w:val="footer"/>
    <w:basedOn w:val="a"/>
    <w:link w:val="ae"/>
    <w:rsid w:val="00767C14"/>
    <w:pPr>
      <w:tabs>
        <w:tab w:val="center" w:pos="4677"/>
        <w:tab w:val="right" w:pos="9355"/>
      </w:tabs>
      <w:spacing w:after="0"/>
    </w:pPr>
    <w:rPr>
      <w:rFonts w:eastAsia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e">
    <w:name w:val="Нижний колонтитул Знак"/>
    <w:basedOn w:val="a0"/>
    <w:link w:val="ad"/>
    <w:rsid w:val="00767C1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">
    <w:name w:val="List Paragraph"/>
    <w:basedOn w:val="a"/>
    <w:uiPriority w:val="34"/>
    <w:qFormat/>
    <w:rsid w:val="0076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tkkm21</dc:creator>
  <cp:keywords/>
  <dc:description/>
  <cp:lastModifiedBy>tkkm21</cp:lastModifiedBy>
  <cp:revision>4</cp:revision>
  <dcterms:created xsi:type="dcterms:W3CDTF">2024-07-23T11:46:00Z</dcterms:created>
  <dcterms:modified xsi:type="dcterms:W3CDTF">2024-07-23T12:39:00Z</dcterms:modified>
</cp:coreProperties>
</file>